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3C43E4" w:rsidRPr="000245FF" w14:paraId="704941B6" w14:textId="77777777" w:rsidTr="008A4EAD">
        <w:trPr>
          <w:trHeight w:val="169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74D6AAB2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0245FF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C23A0E2" wp14:editId="7DDFF682">
                  <wp:extent cx="4953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F63C6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839F8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 xml:space="preserve">СОВЕТ ДЕПУТАТОВ </w:t>
            </w:r>
          </w:p>
          <w:p w14:paraId="1C8C273C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>КАРАГИНСКОГО МУНИЦИПАЛЬНОГО РАЙОНА</w:t>
            </w:r>
          </w:p>
          <w:p w14:paraId="47C9E1D1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</w:rPr>
            </w:pPr>
            <w:r w:rsidRPr="000245FF">
              <w:rPr>
                <w:rFonts w:ascii="Arial" w:hAnsi="Arial" w:cs="Arial"/>
                <w:b/>
                <w:sz w:val="32"/>
              </w:rPr>
              <w:t>КАМЧАТСКОГО КРАЯ</w:t>
            </w:r>
          </w:p>
          <w:p w14:paraId="26E8F18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86C9BE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45FF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  <w:p w14:paraId="3AF667F9" w14:textId="77777777" w:rsidR="003C225A" w:rsidRPr="000245FF" w:rsidRDefault="003C225A" w:rsidP="0030546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14:paraId="19FF8F28" w14:textId="5F71FD34" w:rsidR="003C225A" w:rsidRPr="00D82B78" w:rsidRDefault="003C225A" w:rsidP="00305467">
            <w:pPr>
              <w:pStyle w:val="ConsPlusNormal"/>
              <w:widowControl/>
              <w:spacing w:line="276" w:lineRule="auto"/>
              <w:jc w:val="center"/>
              <w:outlineLvl w:val="1"/>
              <w:rPr>
                <w:rFonts w:ascii="Arial" w:hAnsi="Arial" w:cs="Arial"/>
                <w:bCs/>
                <w:sz w:val="32"/>
                <w:szCs w:val="32"/>
              </w:rPr>
            </w:pPr>
            <w:r w:rsidRPr="00D82B78">
              <w:rPr>
                <w:rFonts w:ascii="Arial" w:hAnsi="Arial" w:cs="Arial"/>
                <w:bCs/>
                <w:sz w:val="32"/>
                <w:szCs w:val="32"/>
              </w:rPr>
              <w:t>от «</w:t>
            </w:r>
            <w:r w:rsidR="00D82B78">
              <w:rPr>
                <w:rFonts w:ascii="Arial" w:hAnsi="Arial" w:cs="Arial"/>
                <w:bCs/>
                <w:sz w:val="32"/>
                <w:szCs w:val="32"/>
              </w:rPr>
              <w:t>19</w:t>
            </w:r>
            <w:r w:rsidRPr="00D82B78">
              <w:rPr>
                <w:rFonts w:ascii="Arial" w:hAnsi="Arial" w:cs="Arial"/>
                <w:bCs/>
                <w:sz w:val="32"/>
                <w:szCs w:val="32"/>
              </w:rPr>
              <w:t xml:space="preserve">» декабря 2024 года № </w:t>
            </w:r>
            <w:r w:rsidR="00D82B78">
              <w:rPr>
                <w:rFonts w:ascii="Arial" w:hAnsi="Arial" w:cs="Arial"/>
                <w:bCs/>
                <w:sz w:val="32"/>
                <w:szCs w:val="32"/>
              </w:rPr>
              <w:t>112</w:t>
            </w:r>
          </w:p>
          <w:p w14:paraId="395A15A2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10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245"/>
            </w:tblGrid>
            <w:tr w:rsidR="003C43E4" w:rsidRPr="000245FF" w14:paraId="477677CE" w14:textId="77777777">
              <w:trPr>
                <w:trHeight w:val="680"/>
                <w:jc w:val="center"/>
              </w:trPr>
              <w:tc>
                <w:tcPr>
                  <w:tcW w:w="10244" w:type="dxa"/>
                </w:tcPr>
                <w:p w14:paraId="4FFCAE0F" w14:textId="2BE76443" w:rsidR="003C43E4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О внесении изменений в решение Совета депутатов</w:t>
                  </w:r>
                </w:p>
                <w:p w14:paraId="5C7686A9" w14:textId="77777777" w:rsidR="003C225A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Карагинского</w:t>
                  </w:r>
                  <w:proofErr w:type="spellEnd"/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муниципального района от 25.02.2021 № 97 </w:t>
                  </w:r>
                </w:p>
                <w:p w14:paraId="4E1ACD19" w14:textId="77777777" w:rsidR="003C225A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«Об утверждении</w:t>
                  </w:r>
                  <w:r w:rsidR="003C225A"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Положения «Об обеспечении условий </w:t>
                  </w:r>
                </w:p>
                <w:p w14:paraId="37239885" w14:textId="3874DB5C" w:rsidR="003C225A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для развития на территории </w:t>
                  </w:r>
                  <w:proofErr w:type="spellStart"/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Карагинского</w:t>
                  </w:r>
                  <w:proofErr w:type="spellEnd"/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муниципального района, физической культуры,</w:t>
                  </w:r>
                  <w:r w:rsidR="003C225A"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школьного спорта и </w:t>
                  </w:r>
                </w:p>
                <w:p w14:paraId="7DA03C85" w14:textId="4A18DEAE" w:rsidR="003C43E4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массового спорта, организация проведения</w:t>
                  </w:r>
                </w:p>
                <w:p w14:paraId="073EC876" w14:textId="77777777" w:rsidR="003C43E4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официальных физкультурно-оздоровительных</w:t>
                  </w:r>
                </w:p>
                <w:p w14:paraId="0E9CFA03" w14:textId="77777777" w:rsidR="003C43E4" w:rsidRPr="000245FF" w:rsidRDefault="003C43E4" w:rsidP="005332A6">
                  <w:pPr>
                    <w:pStyle w:val="a3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45FF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и спортивных мероприятий»</w:t>
                  </w:r>
                </w:p>
                <w:p w14:paraId="372FFFD6" w14:textId="77777777" w:rsidR="003C43E4" w:rsidRPr="000245FF" w:rsidRDefault="003C43E4" w:rsidP="00305467">
                  <w:pPr>
                    <w:pStyle w:val="a3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6DEE31E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0245FF">
              <w:rPr>
                <w:rFonts w:ascii="Arial" w:hAnsi="Arial" w:cs="Arial"/>
                <w:i/>
              </w:rPr>
              <w:t>Принято решением Совета депутатов</w:t>
            </w:r>
          </w:p>
          <w:p w14:paraId="4FBBC21A" w14:textId="77777777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0245FF">
              <w:rPr>
                <w:rFonts w:ascii="Arial" w:hAnsi="Arial" w:cs="Arial"/>
                <w:i/>
              </w:rPr>
              <w:t>Карагинского</w:t>
            </w:r>
            <w:proofErr w:type="spellEnd"/>
            <w:r w:rsidRPr="000245FF">
              <w:rPr>
                <w:rFonts w:ascii="Arial" w:hAnsi="Arial" w:cs="Arial"/>
                <w:i/>
              </w:rPr>
              <w:t xml:space="preserve"> муниципального района</w:t>
            </w:r>
          </w:p>
          <w:p w14:paraId="71122EDE" w14:textId="40790F54" w:rsidR="003C43E4" w:rsidRPr="000245FF" w:rsidRDefault="003C43E4" w:rsidP="00305467">
            <w:pPr>
              <w:pStyle w:val="a3"/>
              <w:spacing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0245FF">
              <w:rPr>
                <w:rFonts w:ascii="Arial" w:hAnsi="Arial" w:cs="Arial"/>
                <w:i/>
              </w:rPr>
              <w:t>от «</w:t>
            </w:r>
            <w:r w:rsidR="00D82B78">
              <w:rPr>
                <w:rFonts w:ascii="Arial" w:hAnsi="Arial" w:cs="Arial"/>
                <w:i/>
              </w:rPr>
              <w:t>19</w:t>
            </w:r>
            <w:r w:rsidRPr="000245FF">
              <w:rPr>
                <w:rFonts w:ascii="Arial" w:hAnsi="Arial" w:cs="Arial"/>
                <w:i/>
              </w:rPr>
              <w:t xml:space="preserve">» декабря 2024 </w:t>
            </w:r>
            <w:proofErr w:type="gramStart"/>
            <w:r w:rsidRPr="000245FF">
              <w:rPr>
                <w:rFonts w:ascii="Arial" w:hAnsi="Arial" w:cs="Arial"/>
                <w:i/>
              </w:rPr>
              <w:t>года  №</w:t>
            </w:r>
            <w:proofErr w:type="gramEnd"/>
            <w:r w:rsidR="00D82B78">
              <w:rPr>
                <w:rFonts w:ascii="Arial" w:hAnsi="Arial" w:cs="Arial"/>
                <w:i/>
              </w:rPr>
              <w:t xml:space="preserve"> 165</w:t>
            </w:r>
          </w:p>
          <w:p w14:paraId="619CE92A" w14:textId="77777777" w:rsidR="003C43E4" w:rsidRPr="000245FF" w:rsidRDefault="003C43E4" w:rsidP="00305467">
            <w:pPr>
              <w:pStyle w:val="a3"/>
              <w:spacing w:line="276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14:paraId="5BA9ED76" w14:textId="77777777" w:rsidR="003C43E4" w:rsidRPr="000245FF" w:rsidRDefault="003C43E4" w:rsidP="00305467">
            <w:pPr>
              <w:pStyle w:val="a3"/>
              <w:spacing w:line="276" w:lineRule="auto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14:paraId="2107B5B7" w14:textId="62B7480E" w:rsidR="003C43E4" w:rsidRPr="000245FF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 </w:t>
            </w:r>
            <w:r w:rsidRPr="000245FF">
              <w:rPr>
                <w:rFonts w:ascii="Arial" w:hAnsi="Arial" w:cs="Arial"/>
                <w:sz w:val="24"/>
                <w:szCs w:val="24"/>
              </w:rPr>
              <w:t xml:space="preserve">Внести в решение Совета депутатов </w:t>
            </w:r>
            <w:proofErr w:type="spellStart"/>
            <w:r w:rsidRPr="000245FF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Pr="000245FF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25.02.2021 № 97 «Об утверждении Положения «Об обеспечении условий для развития на территории </w:t>
            </w:r>
            <w:proofErr w:type="spellStart"/>
            <w:r w:rsidRPr="000245FF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Pr="000245FF">
              <w:rPr>
                <w:rFonts w:ascii="Arial" w:hAnsi="Arial" w:cs="Arial"/>
                <w:sz w:val="24"/>
                <w:szCs w:val="24"/>
              </w:rPr>
              <w:t xml:space="preserve">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мероприятий» следующие изменения:</w:t>
            </w:r>
          </w:p>
          <w:p w14:paraId="3FD2EBE5" w14:textId="63C696B5" w:rsidR="003C43E4" w:rsidRPr="000245FF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4"/>
                <w:szCs w:val="24"/>
              </w:rPr>
              <w:t xml:space="preserve">1.1. Статью 4 дополнить </w:t>
            </w:r>
            <w:r w:rsidR="00940E04">
              <w:rPr>
                <w:rFonts w:ascii="Arial" w:hAnsi="Arial" w:cs="Arial"/>
                <w:sz w:val="24"/>
                <w:szCs w:val="24"/>
              </w:rPr>
              <w:t xml:space="preserve">тринадцатым абзацем </w:t>
            </w:r>
            <w:r w:rsidRPr="000245FF">
              <w:rPr>
                <w:rFonts w:ascii="Arial" w:hAnsi="Arial" w:cs="Arial"/>
                <w:sz w:val="24"/>
                <w:szCs w:val="24"/>
              </w:rPr>
              <w:t>следующего содержания:</w:t>
            </w:r>
          </w:p>
          <w:p w14:paraId="266F7247" w14:textId="45CA2E12" w:rsidR="003C43E4" w:rsidRPr="000245FF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4"/>
                <w:szCs w:val="24"/>
              </w:rPr>
              <w:t>«</w:t>
            </w:r>
            <w:bookmarkStart w:id="1" w:name="_Hlk184658687"/>
            <w:r w:rsidRPr="000245FF">
              <w:rPr>
                <w:rFonts w:ascii="Arial" w:hAnsi="Arial" w:cs="Arial"/>
                <w:sz w:val="24"/>
                <w:szCs w:val="24"/>
              </w:rPr>
              <w:t xml:space="preserve">Определить МБУ ДО «ДЮЦ «Юность» учреждением, реализующим полномочия  администрации  по обеспечению  условий для развития на территории </w:t>
            </w:r>
            <w:proofErr w:type="spellStart"/>
            <w:r w:rsidRPr="000245FF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Pr="000245FF">
              <w:rPr>
                <w:rFonts w:ascii="Arial" w:hAnsi="Arial" w:cs="Arial"/>
                <w:sz w:val="24"/>
                <w:szCs w:val="24"/>
              </w:rPr>
              <w:t xml:space="preserve"> муниципального района, физической культуры,  школьного спорта и массового спорта, организация проведения  официальных физкультурно-оздоровительных  и спортивных мероприятий»</w:t>
            </w:r>
            <w:bookmarkEnd w:id="1"/>
            <w:r w:rsidRPr="000245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DB5D97" w14:textId="7713D9A0" w:rsidR="003C43E4" w:rsidRPr="000245FF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45FF">
              <w:rPr>
                <w:rFonts w:ascii="Arial" w:hAnsi="Arial" w:cs="Arial"/>
                <w:sz w:val="24"/>
                <w:szCs w:val="24"/>
              </w:rPr>
              <w:t>1.2. Статью 7 изложить в следующей редакции:</w:t>
            </w:r>
          </w:p>
          <w:p w14:paraId="36A24C2A" w14:textId="3228CD62" w:rsidR="003C43E4" w:rsidRPr="000245FF" w:rsidRDefault="003C43E4" w:rsidP="00305467">
            <w:pPr>
              <w:pStyle w:val="a3"/>
              <w:tabs>
                <w:tab w:val="left" w:pos="1164"/>
              </w:tabs>
              <w:spacing w:line="276" w:lineRule="auto"/>
              <w:ind w:firstLine="7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4"/>
                <w:szCs w:val="24"/>
              </w:rPr>
              <w:t>«7.</w:t>
            </w:r>
            <w:bookmarkStart w:id="2" w:name="_Hlk184658808"/>
            <w:r w:rsidR="00024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5FF">
              <w:rPr>
                <w:rFonts w:ascii="Arial" w:hAnsi="Arial" w:cs="Arial"/>
                <w:b/>
                <w:sz w:val="24"/>
                <w:szCs w:val="24"/>
              </w:rPr>
              <w:t>Организация и проведение физкультурных мероприятий, спортивных мероприятий</w:t>
            </w:r>
            <w:r w:rsidR="008F4A89" w:rsidRPr="000245F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B50A6BA" w14:textId="604D6F35" w:rsidR="003C43E4" w:rsidRPr="000245FF" w:rsidRDefault="00F20819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3C43E4" w:rsidRPr="000245FF">
              <w:rPr>
                <w:rFonts w:ascii="Arial" w:hAnsi="Arial" w:cs="Arial"/>
                <w:sz w:val="24"/>
                <w:szCs w:val="24"/>
              </w:rPr>
              <w:t xml:space="preserve">7.1. Основным организатором физкультурных, спортивных и иных мероприятий в области физической культуры и спорта является администрация </w:t>
            </w:r>
            <w:proofErr w:type="spellStart"/>
            <w:r w:rsidR="003C43E4" w:rsidRPr="000245FF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="003C43E4" w:rsidRPr="000245FF">
              <w:rPr>
                <w:rFonts w:ascii="Arial" w:hAnsi="Arial" w:cs="Arial"/>
                <w:sz w:val="24"/>
                <w:szCs w:val="24"/>
              </w:rPr>
              <w:t xml:space="preserve"> муниципального района в лице МБУ ДО ДЮЦ «Юность». Организатор физкультурных мероприятий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      </w:r>
          </w:p>
          <w:p w14:paraId="3018DB47" w14:textId="720A41CA" w:rsidR="003C43E4" w:rsidRPr="000245FF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4"/>
                <w:szCs w:val="24"/>
              </w:rPr>
              <w:t>7.2. Организатору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символики.</w:t>
            </w:r>
          </w:p>
          <w:p w14:paraId="756A1B2A" w14:textId="77777777" w:rsidR="003C43E4" w:rsidRDefault="003C43E4" w:rsidP="00305467">
            <w:pPr>
              <w:pStyle w:val="a3"/>
              <w:spacing w:line="276" w:lineRule="auto"/>
              <w:ind w:firstLine="7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5FF">
              <w:rPr>
                <w:rFonts w:ascii="Arial" w:hAnsi="Arial" w:cs="Arial"/>
                <w:sz w:val="24"/>
                <w:szCs w:val="24"/>
              </w:rPr>
              <w:t>7.3.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</w:t>
            </w:r>
            <w:r w:rsidRPr="00024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45FF">
              <w:rPr>
                <w:rFonts w:ascii="Arial" w:hAnsi="Arial" w:cs="Arial"/>
                <w:sz w:val="24"/>
                <w:szCs w:val="24"/>
              </w:rPr>
              <w:t>таком спортивном соревновании,</w:t>
            </w:r>
            <w:r w:rsidRPr="000245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245FF">
              <w:rPr>
                <w:rFonts w:ascii="Arial" w:hAnsi="Arial" w:cs="Arial"/>
                <w:sz w:val="24"/>
                <w:szCs w:val="24"/>
              </w:rPr>
              <w:t>утверждаемым его организатором.</w:t>
            </w:r>
            <w:bookmarkEnd w:id="2"/>
            <w:r w:rsidRPr="000245FF">
              <w:rPr>
                <w:rFonts w:ascii="Arial" w:hAnsi="Arial" w:cs="Arial"/>
                <w:sz w:val="24"/>
                <w:szCs w:val="24"/>
              </w:rPr>
              <w:t>»</w:t>
            </w:r>
            <w:r w:rsidR="00F208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A104FD" w14:textId="224B57DD" w:rsidR="00911289" w:rsidRPr="000245FF" w:rsidRDefault="00CA405C" w:rsidP="00305467">
            <w:pPr>
              <w:pStyle w:val="a3"/>
              <w:spacing w:line="276" w:lineRule="auto"/>
              <w:ind w:firstLine="739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Решение Совета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17.02.2022 № 134 «</w:t>
            </w:r>
            <w:r w:rsidRPr="00911289">
              <w:rPr>
                <w:rFonts w:ascii="Arial" w:hAnsi="Arial" w:cs="Arial"/>
                <w:sz w:val="24"/>
                <w:szCs w:val="24"/>
              </w:rPr>
              <w:t xml:space="preserve">О внесении изменения в решение Совета депутатов </w:t>
            </w:r>
            <w:proofErr w:type="spellStart"/>
            <w:r w:rsidRPr="00911289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Pr="00911289">
              <w:rPr>
                <w:rFonts w:ascii="Arial" w:hAnsi="Arial" w:cs="Arial"/>
                <w:sz w:val="24"/>
                <w:szCs w:val="24"/>
              </w:rPr>
              <w:t xml:space="preserve"> муниципального района от 25.02.2021 № 97 «Об утверждении Положения «Об обеспечении условий для развития на территории </w:t>
            </w:r>
            <w:proofErr w:type="spellStart"/>
            <w:r w:rsidRPr="00911289">
              <w:rPr>
                <w:rFonts w:ascii="Arial" w:hAnsi="Arial" w:cs="Arial"/>
                <w:sz w:val="24"/>
                <w:szCs w:val="24"/>
              </w:rPr>
              <w:t>Карагинского</w:t>
            </w:r>
            <w:proofErr w:type="spellEnd"/>
            <w:r w:rsidRPr="00911289">
              <w:rPr>
                <w:rFonts w:ascii="Arial" w:hAnsi="Arial" w:cs="Arial"/>
                <w:sz w:val="24"/>
                <w:szCs w:val="24"/>
              </w:rPr>
              <w:t xml:space="preserve"> муниципального района,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 признать утратившим силу.</w:t>
            </w:r>
          </w:p>
        </w:tc>
      </w:tr>
    </w:tbl>
    <w:p w14:paraId="456AE139" w14:textId="418FB476" w:rsidR="003C43E4" w:rsidRPr="000245FF" w:rsidRDefault="00CA405C" w:rsidP="008A4EAD">
      <w:pPr>
        <w:pStyle w:val="a3"/>
        <w:spacing w:line="276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обнародования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в официальном сетевом издании администрации </w:t>
      </w:r>
      <w:proofErr w:type="spellStart"/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>Карагинского</w:t>
      </w:r>
      <w:proofErr w:type="spellEnd"/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43E4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КАРАГИНСКИЙ.РФ.</w:t>
      </w:r>
    </w:p>
    <w:p w14:paraId="304F1629" w14:textId="77777777" w:rsidR="003C43E4" w:rsidRPr="000245FF" w:rsidRDefault="003C43E4" w:rsidP="008A4EAD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1DD30" w14:textId="77777777" w:rsidR="003C43E4" w:rsidRPr="000245FF" w:rsidRDefault="003C43E4" w:rsidP="008A4EAD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A446BA" w14:textId="77777777" w:rsidR="000245FF" w:rsidRDefault="000245FF" w:rsidP="008A4EAD">
      <w:pPr>
        <w:pStyle w:val="a3"/>
        <w:spacing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5F6069" w14:textId="25722FE6" w:rsidR="003C43E4" w:rsidRPr="000245FF" w:rsidRDefault="003C43E4" w:rsidP="008A4EAD">
      <w:pPr>
        <w:pStyle w:val="a3"/>
        <w:spacing w:line="276" w:lineRule="auto"/>
        <w:ind w:right="-666"/>
        <w:rPr>
          <w:rFonts w:ascii="Arial" w:eastAsia="Times New Roman" w:hAnsi="Arial" w:cs="Arial"/>
          <w:sz w:val="24"/>
          <w:szCs w:val="24"/>
          <w:lang w:eastAsia="ru-RU"/>
        </w:rPr>
      </w:pPr>
      <w:r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245FF">
        <w:rPr>
          <w:rFonts w:ascii="Arial" w:eastAsia="Times New Roman" w:hAnsi="Arial" w:cs="Arial"/>
          <w:sz w:val="24"/>
          <w:szCs w:val="24"/>
          <w:lang w:eastAsia="ru-RU"/>
        </w:rPr>
        <w:t>Карагинского</w:t>
      </w:r>
      <w:proofErr w:type="spellEnd"/>
      <w:r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B02A483" w14:textId="7E814EB3" w:rsidR="003C43E4" w:rsidRPr="000245FF" w:rsidRDefault="003C43E4" w:rsidP="008A4EAD">
      <w:pPr>
        <w:pStyle w:val="a3"/>
        <w:spacing w:line="276" w:lineRule="auto"/>
        <w:ind w:right="-666"/>
        <w:rPr>
          <w:rFonts w:ascii="Arial" w:hAnsi="Arial" w:cs="Arial"/>
          <w:sz w:val="24"/>
          <w:szCs w:val="24"/>
        </w:rPr>
      </w:pPr>
      <w:r w:rsidRPr="000245F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</w:t>
      </w:r>
      <w:r w:rsidR="000245F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0546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245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245F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F4A89" w:rsidRPr="000245FF">
        <w:rPr>
          <w:rFonts w:ascii="Arial" w:eastAsia="Times New Roman" w:hAnsi="Arial" w:cs="Arial"/>
          <w:sz w:val="24"/>
          <w:szCs w:val="24"/>
          <w:lang w:eastAsia="ru-RU"/>
        </w:rPr>
        <w:t xml:space="preserve">В.Н. Гаврилов </w:t>
      </w:r>
    </w:p>
    <w:p w14:paraId="0F6E25E9" w14:textId="77777777" w:rsidR="008F4A89" w:rsidRDefault="008F4A89" w:rsidP="008A4EAD">
      <w:pPr>
        <w:rPr>
          <w:rFonts w:ascii="Times New Roman" w:hAnsi="Times New Roman" w:cs="Times New Roman"/>
        </w:rPr>
      </w:pPr>
    </w:p>
    <w:p w14:paraId="0FB119D7" w14:textId="77777777" w:rsidR="008F4A89" w:rsidRPr="008F4A89" w:rsidRDefault="008F4A89" w:rsidP="00305467">
      <w:pPr>
        <w:rPr>
          <w:rFonts w:ascii="Times New Roman" w:hAnsi="Times New Roman" w:cs="Times New Roman"/>
        </w:rPr>
      </w:pPr>
    </w:p>
    <w:p w14:paraId="1838F771" w14:textId="77777777" w:rsidR="008F4A89" w:rsidRPr="008F4A89" w:rsidRDefault="008F4A89" w:rsidP="008F4A89">
      <w:pPr>
        <w:rPr>
          <w:rFonts w:ascii="Times New Roman" w:hAnsi="Times New Roman" w:cs="Times New Roman"/>
        </w:rPr>
      </w:pPr>
    </w:p>
    <w:p w14:paraId="5C797594" w14:textId="77777777" w:rsidR="008F4A89" w:rsidRPr="008F4A89" w:rsidRDefault="008F4A89" w:rsidP="008F4A89">
      <w:pPr>
        <w:rPr>
          <w:rFonts w:ascii="Times New Roman" w:hAnsi="Times New Roman" w:cs="Times New Roman"/>
        </w:rPr>
      </w:pPr>
    </w:p>
    <w:p w14:paraId="3AA08C34" w14:textId="77777777" w:rsidR="008F4A89" w:rsidRPr="008F4A89" w:rsidRDefault="008F4A89" w:rsidP="008F4A89">
      <w:pPr>
        <w:rPr>
          <w:rFonts w:ascii="Times New Roman" w:hAnsi="Times New Roman" w:cs="Times New Roman"/>
        </w:rPr>
      </w:pPr>
    </w:p>
    <w:p w14:paraId="3C2F6DC6" w14:textId="77777777" w:rsidR="008F4A89" w:rsidRPr="008F4A89" w:rsidRDefault="008F4A89" w:rsidP="008F4A89">
      <w:pPr>
        <w:rPr>
          <w:rFonts w:ascii="Times New Roman" w:hAnsi="Times New Roman" w:cs="Times New Roman"/>
        </w:rPr>
      </w:pPr>
    </w:p>
    <w:sectPr w:rsidR="008F4A89" w:rsidRPr="008F4A89" w:rsidSect="008A4E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E4"/>
    <w:rsid w:val="000245FF"/>
    <w:rsid w:val="000963CF"/>
    <w:rsid w:val="001579A7"/>
    <w:rsid w:val="00305467"/>
    <w:rsid w:val="003C225A"/>
    <w:rsid w:val="003C43E4"/>
    <w:rsid w:val="005332A6"/>
    <w:rsid w:val="005E1D5A"/>
    <w:rsid w:val="008A4EAD"/>
    <w:rsid w:val="008F4A89"/>
    <w:rsid w:val="00911289"/>
    <w:rsid w:val="00937A72"/>
    <w:rsid w:val="00940E04"/>
    <w:rsid w:val="00AF3092"/>
    <w:rsid w:val="00CA405C"/>
    <w:rsid w:val="00CA77FE"/>
    <w:rsid w:val="00D82B78"/>
    <w:rsid w:val="00F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C78C"/>
  <w15:chartTrackingRefBased/>
  <w15:docId w15:val="{27B08BB3-42E7-41C5-A457-70974DF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E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C4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3C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C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C225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15</cp:revision>
  <cp:lastPrinted>2024-12-09T21:33:00Z</cp:lastPrinted>
  <dcterms:created xsi:type="dcterms:W3CDTF">2024-12-09T02:31:00Z</dcterms:created>
  <dcterms:modified xsi:type="dcterms:W3CDTF">2024-12-18T02:43:00Z</dcterms:modified>
</cp:coreProperties>
</file>